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98" w:rsidRPr="004E1143" w:rsidRDefault="00055D98" w:rsidP="00055D98">
      <w:pPr>
        <w:jc w:val="center"/>
        <w:rPr>
          <w:rFonts w:ascii="Times New Roman" w:hAnsi="Times New Roman" w:cs="Times New Roman"/>
          <w:sz w:val="26"/>
          <w:szCs w:val="26"/>
        </w:rPr>
      </w:pPr>
      <w:r w:rsidRPr="004E1143">
        <w:rPr>
          <w:rFonts w:ascii="Times New Roman" w:hAnsi="Times New Roman" w:cs="Times New Roman"/>
          <w:sz w:val="26"/>
          <w:szCs w:val="26"/>
        </w:rPr>
        <w:t>СООБЩЕНИЕ</w:t>
      </w:r>
    </w:p>
    <w:p w:rsidR="00252E08" w:rsidRPr="004E1143" w:rsidRDefault="00E053F3" w:rsidP="00055D98">
      <w:pPr>
        <w:jc w:val="center"/>
        <w:rPr>
          <w:rFonts w:ascii="Times New Roman" w:hAnsi="Times New Roman" w:cs="Times New Roman"/>
          <w:sz w:val="26"/>
          <w:szCs w:val="26"/>
        </w:rPr>
      </w:pPr>
      <w:r w:rsidRPr="004E1143">
        <w:rPr>
          <w:rFonts w:ascii="Times New Roman" w:hAnsi="Times New Roman" w:cs="Times New Roman"/>
          <w:sz w:val="26"/>
          <w:szCs w:val="26"/>
        </w:rPr>
        <w:t>о планируемом</w:t>
      </w:r>
      <w:r w:rsidR="00252E08" w:rsidRPr="004E1143">
        <w:rPr>
          <w:rFonts w:ascii="Times New Roman" w:hAnsi="Times New Roman" w:cs="Times New Roman"/>
          <w:sz w:val="26"/>
          <w:szCs w:val="26"/>
        </w:rPr>
        <w:t xml:space="preserve"> изъятии земельного участка</w:t>
      </w:r>
    </w:p>
    <w:p w:rsidR="00A17BFE" w:rsidRPr="004E1143" w:rsidRDefault="00C63AC2" w:rsidP="00B37C6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1143">
        <w:rPr>
          <w:rFonts w:ascii="Times New Roman" w:hAnsi="Times New Roman" w:cs="Times New Roman"/>
          <w:sz w:val="26"/>
          <w:szCs w:val="26"/>
        </w:rPr>
        <w:t>Админи</w:t>
      </w:r>
      <w:r w:rsidR="00622FB9" w:rsidRPr="004E1143">
        <w:rPr>
          <w:rFonts w:ascii="Times New Roman" w:hAnsi="Times New Roman" w:cs="Times New Roman"/>
          <w:sz w:val="26"/>
          <w:szCs w:val="26"/>
        </w:rPr>
        <w:t>страция Ломоносовского муниципального района Ленинградской области</w:t>
      </w:r>
      <w:r w:rsidRPr="004E1143">
        <w:rPr>
          <w:rFonts w:ascii="Times New Roman" w:hAnsi="Times New Roman" w:cs="Times New Roman"/>
          <w:sz w:val="26"/>
          <w:szCs w:val="26"/>
        </w:rPr>
        <w:t xml:space="preserve"> и</w:t>
      </w:r>
      <w:r w:rsidR="009B6088" w:rsidRPr="004E1143">
        <w:rPr>
          <w:rFonts w:ascii="Times New Roman" w:hAnsi="Times New Roman" w:cs="Times New Roman"/>
          <w:sz w:val="26"/>
          <w:szCs w:val="26"/>
        </w:rPr>
        <w:t>нформируе</w:t>
      </w:r>
      <w:r w:rsidRPr="004E1143">
        <w:rPr>
          <w:rFonts w:ascii="Times New Roman" w:hAnsi="Times New Roman" w:cs="Times New Roman"/>
          <w:sz w:val="26"/>
          <w:szCs w:val="26"/>
        </w:rPr>
        <w:t xml:space="preserve">т, </w:t>
      </w:r>
      <w:r w:rsidR="009B6088" w:rsidRPr="004E1143">
        <w:rPr>
          <w:rFonts w:ascii="Times New Roman" w:hAnsi="Times New Roman" w:cs="Times New Roman"/>
          <w:sz w:val="26"/>
          <w:szCs w:val="26"/>
        </w:rPr>
        <w:t xml:space="preserve">что в соответствии </w:t>
      </w:r>
      <w:r w:rsidR="00055D98" w:rsidRPr="004E1143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055D98" w:rsidRPr="004E1143">
        <w:rPr>
          <w:rFonts w:ascii="Times New Roman" w:hAnsi="Times New Roman" w:cs="Times New Roman"/>
          <w:sz w:val="26"/>
          <w:szCs w:val="26"/>
        </w:rPr>
        <w:t xml:space="preserve"> распоряжением комитета градостроительной политики Лен</w:t>
      </w:r>
      <w:r w:rsidR="00260259">
        <w:rPr>
          <w:rFonts w:ascii="Times New Roman" w:hAnsi="Times New Roman" w:cs="Times New Roman"/>
          <w:sz w:val="26"/>
          <w:szCs w:val="26"/>
        </w:rPr>
        <w:t>инградской области от 17.02.202</w:t>
      </w:r>
      <w:r w:rsidR="00260259" w:rsidRPr="00260259">
        <w:rPr>
          <w:rFonts w:ascii="Times New Roman" w:hAnsi="Times New Roman" w:cs="Times New Roman"/>
          <w:sz w:val="26"/>
          <w:szCs w:val="26"/>
        </w:rPr>
        <w:t>0</w:t>
      </w:r>
      <w:r w:rsidR="00055D98" w:rsidRPr="004E1143">
        <w:rPr>
          <w:rFonts w:ascii="Times New Roman" w:hAnsi="Times New Roman" w:cs="Times New Roman"/>
          <w:sz w:val="26"/>
          <w:szCs w:val="26"/>
        </w:rPr>
        <w:t xml:space="preserve"> № 33 «О внесении изменений в проект планировки территории</w:t>
      </w:r>
      <w:r w:rsidR="00260259" w:rsidRPr="00260259">
        <w:rPr>
          <w:rFonts w:ascii="Times New Roman" w:hAnsi="Times New Roman" w:cs="Times New Roman"/>
          <w:sz w:val="26"/>
          <w:szCs w:val="26"/>
        </w:rPr>
        <w:t xml:space="preserve"> </w:t>
      </w:r>
      <w:r w:rsidR="00260259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260259" w:rsidRPr="00260259">
        <w:rPr>
          <w:rFonts w:ascii="Times New Roman" w:hAnsi="Times New Roman" w:cs="Times New Roman"/>
          <w:sz w:val="26"/>
          <w:szCs w:val="26"/>
        </w:rPr>
        <w:t xml:space="preserve"> проектом</w:t>
      </w:r>
      <w:r w:rsidR="00260259">
        <w:rPr>
          <w:rFonts w:ascii="Times New Roman" w:hAnsi="Times New Roman" w:cs="Times New Roman"/>
          <w:sz w:val="26"/>
          <w:szCs w:val="26"/>
        </w:rPr>
        <w:t xml:space="preserve"> межевания территории</w:t>
      </w:r>
      <w:r w:rsidR="00055D98" w:rsidRPr="004E1143">
        <w:rPr>
          <w:rFonts w:ascii="Times New Roman" w:hAnsi="Times New Roman" w:cs="Times New Roman"/>
          <w:sz w:val="26"/>
          <w:szCs w:val="26"/>
        </w:rPr>
        <w:t xml:space="preserve">, в составе которого выполнена подготовка градостроительных планов земельных участков, подлежащих застройке, площадью 66,5 га в границах поселка </w:t>
      </w:r>
      <w:proofErr w:type="spellStart"/>
      <w:r w:rsidR="00055D98" w:rsidRPr="004E1143">
        <w:rPr>
          <w:rFonts w:ascii="Times New Roman" w:hAnsi="Times New Roman" w:cs="Times New Roman"/>
          <w:sz w:val="26"/>
          <w:szCs w:val="26"/>
        </w:rPr>
        <w:t>Новогорелово</w:t>
      </w:r>
      <w:proofErr w:type="spellEnd"/>
      <w:r w:rsidR="00055D98" w:rsidRPr="004E1143">
        <w:rPr>
          <w:rFonts w:ascii="Times New Roman" w:hAnsi="Times New Roman" w:cs="Times New Roman"/>
          <w:sz w:val="26"/>
          <w:szCs w:val="26"/>
        </w:rPr>
        <w:t xml:space="preserve"> МО </w:t>
      </w:r>
      <w:proofErr w:type="spellStart"/>
      <w:r w:rsidR="00055D98" w:rsidRPr="004E1143">
        <w:rPr>
          <w:rFonts w:ascii="Times New Roman" w:hAnsi="Times New Roman" w:cs="Times New Roman"/>
          <w:sz w:val="26"/>
          <w:szCs w:val="26"/>
        </w:rPr>
        <w:t>Виллозское</w:t>
      </w:r>
      <w:proofErr w:type="spellEnd"/>
      <w:r w:rsidR="00055D98" w:rsidRPr="004E1143">
        <w:rPr>
          <w:rFonts w:ascii="Times New Roman" w:hAnsi="Times New Roman" w:cs="Times New Roman"/>
          <w:sz w:val="26"/>
          <w:szCs w:val="26"/>
        </w:rPr>
        <w:t xml:space="preserve"> сельское поселение МО Ломоносовский муниципальный район, утвержденный постановлением администрации</w:t>
      </w:r>
      <w:proofErr w:type="gramEnd"/>
      <w:r w:rsidR="00055D98" w:rsidRPr="004E1143">
        <w:rPr>
          <w:rFonts w:ascii="Times New Roman" w:hAnsi="Times New Roman" w:cs="Times New Roman"/>
          <w:sz w:val="26"/>
          <w:szCs w:val="26"/>
        </w:rPr>
        <w:t xml:space="preserve"> МО «</w:t>
      </w:r>
      <w:proofErr w:type="spellStart"/>
      <w:r w:rsidR="00055D98" w:rsidRPr="004E1143">
        <w:rPr>
          <w:rFonts w:ascii="Times New Roman" w:hAnsi="Times New Roman" w:cs="Times New Roman"/>
          <w:sz w:val="26"/>
          <w:szCs w:val="26"/>
        </w:rPr>
        <w:t>Виллозское</w:t>
      </w:r>
      <w:proofErr w:type="spellEnd"/>
      <w:r w:rsidR="00055D98" w:rsidRPr="004E1143">
        <w:rPr>
          <w:rFonts w:ascii="Times New Roman" w:hAnsi="Times New Roman" w:cs="Times New Roman"/>
          <w:sz w:val="26"/>
          <w:szCs w:val="26"/>
        </w:rPr>
        <w:t xml:space="preserve"> сельское поселение» Ломоносовского муниципального района Ленинградской области от 10.02.2014 № 27», в целях</w:t>
      </w:r>
      <w:r w:rsidR="00796DC9" w:rsidRPr="004E1143">
        <w:rPr>
          <w:rFonts w:ascii="Times New Roman" w:hAnsi="Times New Roman" w:cs="Times New Roman"/>
          <w:sz w:val="26"/>
          <w:szCs w:val="26"/>
        </w:rPr>
        <w:t xml:space="preserve"> размещения</w:t>
      </w:r>
      <w:r w:rsidR="00B37C6F" w:rsidRPr="004E1143">
        <w:rPr>
          <w:rFonts w:ascii="Times New Roman" w:hAnsi="Times New Roman" w:cs="Times New Roman"/>
          <w:sz w:val="26"/>
          <w:szCs w:val="26"/>
        </w:rPr>
        <w:t xml:space="preserve"> объектов капитального </w:t>
      </w:r>
      <w:r w:rsidR="00C32C61" w:rsidRPr="004E1143">
        <w:rPr>
          <w:rFonts w:ascii="Times New Roman" w:hAnsi="Times New Roman" w:cs="Times New Roman"/>
          <w:sz w:val="26"/>
          <w:szCs w:val="26"/>
        </w:rPr>
        <w:t>строительства,</w:t>
      </w:r>
      <w:r w:rsidR="00B37C6F" w:rsidRPr="004E1143">
        <w:rPr>
          <w:rFonts w:ascii="Times New Roman" w:hAnsi="Times New Roman" w:cs="Times New Roman"/>
          <w:sz w:val="26"/>
          <w:szCs w:val="26"/>
        </w:rPr>
        <w:t xml:space="preserve"> социального, транспортного обслуживания и инженерно-технического обеспечения, необходимых для развития территори</w:t>
      </w:r>
      <w:r w:rsidR="00C32C61" w:rsidRPr="004E1143">
        <w:rPr>
          <w:rFonts w:ascii="Times New Roman" w:hAnsi="Times New Roman" w:cs="Times New Roman"/>
          <w:sz w:val="26"/>
          <w:szCs w:val="26"/>
        </w:rPr>
        <w:t>и</w:t>
      </w:r>
    </w:p>
    <w:p w:rsidR="004E1143" w:rsidRPr="004E1143" w:rsidRDefault="00252E08" w:rsidP="004E114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E1143">
        <w:rPr>
          <w:rFonts w:ascii="Times New Roman" w:hAnsi="Times New Roman" w:cs="Times New Roman"/>
          <w:sz w:val="26"/>
          <w:szCs w:val="26"/>
        </w:rPr>
        <w:t>подлеж</w:t>
      </w:r>
      <w:r w:rsidR="00622FB9" w:rsidRPr="004E1143">
        <w:rPr>
          <w:rFonts w:ascii="Times New Roman" w:hAnsi="Times New Roman" w:cs="Times New Roman"/>
          <w:sz w:val="26"/>
          <w:szCs w:val="26"/>
        </w:rPr>
        <w:t>и</w:t>
      </w:r>
      <w:r w:rsidR="00C63AC2" w:rsidRPr="004E1143">
        <w:rPr>
          <w:rFonts w:ascii="Times New Roman" w:hAnsi="Times New Roman" w:cs="Times New Roman"/>
          <w:sz w:val="26"/>
          <w:szCs w:val="26"/>
        </w:rPr>
        <w:t>т</w:t>
      </w:r>
      <w:r w:rsidRPr="004E1143">
        <w:rPr>
          <w:rFonts w:ascii="Times New Roman" w:hAnsi="Times New Roman" w:cs="Times New Roman"/>
          <w:sz w:val="26"/>
          <w:szCs w:val="26"/>
        </w:rPr>
        <w:t xml:space="preserve"> изъятию для муницип</w:t>
      </w:r>
      <w:r w:rsidR="00DA38C5" w:rsidRPr="004E1143">
        <w:rPr>
          <w:rFonts w:ascii="Times New Roman" w:hAnsi="Times New Roman" w:cs="Times New Roman"/>
          <w:sz w:val="26"/>
          <w:szCs w:val="26"/>
        </w:rPr>
        <w:t>альных нужд земельны</w:t>
      </w:r>
      <w:r w:rsidR="00622FB9" w:rsidRPr="004E1143">
        <w:rPr>
          <w:rFonts w:ascii="Times New Roman" w:hAnsi="Times New Roman" w:cs="Times New Roman"/>
          <w:sz w:val="26"/>
          <w:szCs w:val="26"/>
        </w:rPr>
        <w:t>й</w:t>
      </w:r>
      <w:r w:rsidR="00DA38C5" w:rsidRPr="004E1143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622FB9" w:rsidRPr="004E1143">
        <w:rPr>
          <w:rFonts w:ascii="Times New Roman" w:hAnsi="Times New Roman" w:cs="Times New Roman"/>
          <w:sz w:val="26"/>
          <w:szCs w:val="26"/>
        </w:rPr>
        <w:t>ок</w:t>
      </w:r>
      <w:r w:rsidRPr="004E1143">
        <w:rPr>
          <w:rFonts w:ascii="Times New Roman" w:hAnsi="Times New Roman" w:cs="Times New Roman"/>
          <w:sz w:val="26"/>
          <w:szCs w:val="26"/>
        </w:rPr>
        <w:t>, расположенны</w:t>
      </w:r>
      <w:r w:rsidR="00622FB9" w:rsidRPr="004E1143">
        <w:rPr>
          <w:rFonts w:ascii="Times New Roman" w:hAnsi="Times New Roman" w:cs="Times New Roman"/>
          <w:sz w:val="26"/>
          <w:szCs w:val="26"/>
        </w:rPr>
        <w:t>й</w:t>
      </w:r>
      <w:r w:rsidR="00150197" w:rsidRPr="004E1143">
        <w:rPr>
          <w:rFonts w:ascii="Times New Roman" w:hAnsi="Times New Roman" w:cs="Times New Roman"/>
          <w:sz w:val="26"/>
          <w:szCs w:val="26"/>
        </w:rPr>
        <w:t xml:space="preserve"> по </w:t>
      </w:r>
      <w:r w:rsidR="00622FB9" w:rsidRPr="004E1143">
        <w:rPr>
          <w:rFonts w:ascii="Times New Roman" w:hAnsi="Times New Roman" w:cs="Times New Roman"/>
          <w:sz w:val="26"/>
          <w:szCs w:val="26"/>
        </w:rPr>
        <w:t>адресу</w:t>
      </w:r>
      <w:r w:rsidR="00BB5CCC" w:rsidRPr="004E1143">
        <w:rPr>
          <w:rFonts w:ascii="Times New Roman" w:hAnsi="Times New Roman" w:cs="Times New Roman"/>
          <w:sz w:val="26"/>
          <w:szCs w:val="26"/>
        </w:rPr>
        <w:t xml:space="preserve">: </w:t>
      </w:r>
      <w:r w:rsidR="00622FB9" w:rsidRPr="004E1143">
        <w:rPr>
          <w:rFonts w:ascii="Times New Roman" w:hAnsi="Times New Roman" w:cs="Times New Roman"/>
          <w:sz w:val="26"/>
          <w:szCs w:val="26"/>
        </w:rPr>
        <w:t>Российская Федерация, Ломоносовский район</w:t>
      </w:r>
      <w:r w:rsidRPr="004E1143">
        <w:rPr>
          <w:rFonts w:ascii="Times New Roman" w:hAnsi="Times New Roman" w:cs="Times New Roman"/>
          <w:sz w:val="26"/>
          <w:szCs w:val="26"/>
        </w:rPr>
        <w:t xml:space="preserve">, </w:t>
      </w:r>
      <w:r w:rsidR="00622FB9" w:rsidRPr="004E1143">
        <w:rPr>
          <w:rFonts w:ascii="Times New Roman" w:hAnsi="Times New Roman" w:cs="Times New Roman"/>
          <w:sz w:val="26"/>
          <w:szCs w:val="26"/>
        </w:rPr>
        <w:t xml:space="preserve">кадастровый номер </w:t>
      </w:r>
      <w:r w:rsidR="00BB5CCC" w:rsidRPr="004E1143">
        <w:rPr>
          <w:rFonts w:ascii="Times New Roman" w:hAnsi="Times New Roman" w:cs="Times New Roman"/>
          <w:sz w:val="26"/>
          <w:szCs w:val="26"/>
        </w:rPr>
        <w:t>47:14:0603001:7017</w:t>
      </w:r>
      <w:r w:rsidR="00B37C6F" w:rsidRPr="004E1143">
        <w:rPr>
          <w:rFonts w:ascii="Times New Roman" w:hAnsi="Times New Roman" w:cs="Times New Roman"/>
          <w:sz w:val="26"/>
          <w:szCs w:val="26"/>
        </w:rPr>
        <w:t>,</w:t>
      </w:r>
      <w:r w:rsidR="00BB5CCC" w:rsidRPr="004E1143">
        <w:rPr>
          <w:rFonts w:ascii="Times New Roman" w:hAnsi="Times New Roman" w:cs="Times New Roman"/>
          <w:sz w:val="26"/>
          <w:szCs w:val="26"/>
        </w:rPr>
        <w:t xml:space="preserve"> площадью 10138+/-35 м</w:t>
      </w:r>
      <w:proofErr w:type="gramStart"/>
      <w:r w:rsidR="00BB5CCC" w:rsidRPr="004E1143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="00BB5CCC" w:rsidRPr="004E1143">
        <w:rPr>
          <w:rFonts w:ascii="Times New Roman" w:hAnsi="Times New Roman" w:cs="Times New Roman"/>
          <w:sz w:val="26"/>
          <w:szCs w:val="26"/>
        </w:rPr>
        <w:t>, вид разрешенного использования – земельный участок для сельскохозяйственного производства, категория земель – земли на</w:t>
      </w:r>
      <w:r w:rsidR="00B37C6F" w:rsidRPr="004E1143">
        <w:rPr>
          <w:rFonts w:ascii="Times New Roman" w:hAnsi="Times New Roman" w:cs="Times New Roman"/>
          <w:sz w:val="26"/>
          <w:szCs w:val="26"/>
        </w:rPr>
        <w:t>селенных пунктов.</w:t>
      </w:r>
    </w:p>
    <w:p w:rsidR="00DA38C5" w:rsidRPr="004E1143" w:rsidRDefault="000C631B" w:rsidP="004E114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E1143">
        <w:rPr>
          <w:rFonts w:ascii="Times New Roman" w:hAnsi="Times New Roman" w:cs="Times New Roman"/>
          <w:sz w:val="26"/>
          <w:szCs w:val="26"/>
        </w:rPr>
        <w:t>С утвержденным проектом</w:t>
      </w:r>
      <w:r w:rsidR="00A17BFE" w:rsidRPr="004E1143">
        <w:rPr>
          <w:rFonts w:ascii="Times New Roman" w:hAnsi="Times New Roman" w:cs="Times New Roman"/>
          <w:sz w:val="26"/>
          <w:szCs w:val="26"/>
        </w:rPr>
        <w:t xml:space="preserve"> планировки </w:t>
      </w:r>
      <w:r w:rsidR="00C32C61" w:rsidRPr="004E1143">
        <w:rPr>
          <w:rFonts w:ascii="Times New Roman" w:hAnsi="Times New Roman" w:cs="Times New Roman"/>
          <w:sz w:val="26"/>
          <w:szCs w:val="26"/>
        </w:rPr>
        <w:t>территории с проектом</w:t>
      </w:r>
      <w:r w:rsidRPr="004E1143">
        <w:rPr>
          <w:rFonts w:ascii="Times New Roman" w:hAnsi="Times New Roman" w:cs="Times New Roman"/>
          <w:sz w:val="26"/>
          <w:szCs w:val="26"/>
        </w:rPr>
        <w:t xml:space="preserve"> межевания территории</w:t>
      </w:r>
      <w:r w:rsidR="00252E08" w:rsidRPr="004E1143">
        <w:rPr>
          <w:rFonts w:ascii="Times New Roman" w:hAnsi="Times New Roman" w:cs="Times New Roman"/>
          <w:sz w:val="26"/>
          <w:szCs w:val="26"/>
        </w:rPr>
        <w:t xml:space="preserve"> </w:t>
      </w:r>
      <w:r w:rsidR="00C63AC2" w:rsidRPr="004E1143">
        <w:rPr>
          <w:rFonts w:ascii="Times New Roman" w:hAnsi="Times New Roman" w:cs="Times New Roman"/>
          <w:sz w:val="26"/>
          <w:szCs w:val="26"/>
        </w:rPr>
        <w:t>можно</w:t>
      </w:r>
      <w:r w:rsidR="00715F1C" w:rsidRPr="004E1143">
        <w:rPr>
          <w:rFonts w:ascii="Times New Roman" w:hAnsi="Times New Roman" w:cs="Times New Roman"/>
          <w:sz w:val="26"/>
          <w:szCs w:val="26"/>
        </w:rPr>
        <w:t xml:space="preserve"> ознакомиться на сайте</w:t>
      </w:r>
      <w:r w:rsidR="00C30F4A">
        <w:rPr>
          <w:rFonts w:ascii="Times New Roman" w:hAnsi="Times New Roman" w:cs="Times New Roman"/>
          <w:sz w:val="26"/>
          <w:szCs w:val="26"/>
        </w:rPr>
        <w:t>:</w:t>
      </w:r>
      <w:r w:rsidR="00A17BFE" w:rsidRPr="004E114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A17BFE" w:rsidRPr="004E1143">
        <w:rPr>
          <w:rFonts w:ascii="Times New Roman" w:hAnsi="Times New Roman" w:cs="Times New Roman"/>
          <w:sz w:val="26"/>
          <w:szCs w:val="26"/>
        </w:rPr>
        <w:t>Виллозское</w:t>
      </w:r>
      <w:proofErr w:type="spellEnd"/>
      <w:r w:rsidR="00A17BFE" w:rsidRPr="004E1143">
        <w:rPr>
          <w:rFonts w:ascii="Times New Roman" w:hAnsi="Times New Roman" w:cs="Times New Roman"/>
          <w:sz w:val="26"/>
          <w:szCs w:val="26"/>
        </w:rPr>
        <w:t xml:space="preserve"> городское поселение Ломоносовского муниципального района Ленинградской области.</w:t>
      </w:r>
    </w:p>
    <w:p w:rsidR="00A01607" w:rsidRPr="004E1143" w:rsidRDefault="00673BB0" w:rsidP="003729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1143">
        <w:rPr>
          <w:rFonts w:ascii="Times New Roman" w:hAnsi="Times New Roman" w:cs="Times New Roman"/>
          <w:sz w:val="26"/>
          <w:szCs w:val="26"/>
        </w:rPr>
        <w:t xml:space="preserve">            Заинтересованные лица могут получить информацию о предполагаемом изъятии земельного участка для муниципальных нужд и подать заявления об учете прав на земельный участок и иные объекты </w:t>
      </w:r>
      <w:r w:rsidR="0037297B" w:rsidRPr="004E1143">
        <w:rPr>
          <w:rFonts w:ascii="Times New Roman" w:hAnsi="Times New Roman" w:cs="Times New Roman"/>
          <w:sz w:val="26"/>
          <w:szCs w:val="26"/>
        </w:rPr>
        <w:t xml:space="preserve">недвижимого имущества </w:t>
      </w:r>
      <w:r w:rsidR="004E1143" w:rsidRPr="004E1143">
        <w:rPr>
          <w:rFonts w:ascii="Times New Roman" w:hAnsi="Times New Roman" w:cs="Times New Roman"/>
          <w:sz w:val="26"/>
          <w:szCs w:val="26"/>
        </w:rPr>
        <w:t>в администрации</w:t>
      </w:r>
      <w:r w:rsidR="0037297B" w:rsidRPr="004E1143">
        <w:rPr>
          <w:rFonts w:ascii="Times New Roman" w:hAnsi="Times New Roman" w:cs="Times New Roman"/>
          <w:sz w:val="26"/>
          <w:szCs w:val="26"/>
        </w:rPr>
        <w:t xml:space="preserve"> Ломоносовского муниципального района Ленинградской области по адресу: </w:t>
      </w:r>
      <w:r w:rsidR="004E1143" w:rsidRPr="004E1143">
        <w:rPr>
          <w:rFonts w:ascii="Times New Roman" w:hAnsi="Times New Roman" w:cs="Times New Roman"/>
          <w:sz w:val="26"/>
          <w:szCs w:val="26"/>
        </w:rPr>
        <w:t xml:space="preserve">198412, Санкт-Петербург, </w:t>
      </w:r>
      <w:r w:rsidR="0037297B" w:rsidRPr="004E114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37297B" w:rsidRPr="004E1143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="0037297B" w:rsidRPr="004E1143">
        <w:rPr>
          <w:rFonts w:ascii="Times New Roman" w:hAnsi="Times New Roman" w:cs="Times New Roman"/>
          <w:sz w:val="26"/>
          <w:szCs w:val="26"/>
        </w:rPr>
        <w:t>омоносов,</w:t>
      </w:r>
      <w:r w:rsidR="00535FAC">
        <w:rPr>
          <w:rFonts w:ascii="Times New Roman" w:hAnsi="Times New Roman" w:cs="Times New Roman"/>
          <w:sz w:val="26"/>
          <w:szCs w:val="26"/>
        </w:rPr>
        <w:t xml:space="preserve"> ул.Владимирская</w:t>
      </w:r>
      <w:r w:rsidR="004E1143" w:rsidRPr="004E1143">
        <w:rPr>
          <w:rFonts w:ascii="Times New Roman" w:hAnsi="Times New Roman" w:cs="Times New Roman"/>
          <w:sz w:val="26"/>
          <w:szCs w:val="26"/>
        </w:rPr>
        <w:t xml:space="preserve">, д.19/15 </w:t>
      </w:r>
      <w:r w:rsidR="00715F1C" w:rsidRPr="004E1143">
        <w:rPr>
          <w:rFonts w:ascii="Times New Roman" w:hAnsi="Times New Roman" w:cs="Times New Roman"/>
          <w:sz w:val="26"/>
          <w:szCs w:val="26"/>
        </w:rPr>
        <w:t>в срок не менее чем шестьдесят дней со дня опубликования сообщения</w:t>
      </w:r>
      <w:r w:rsidR="004E1143">
        <w:rPr>
          <w:rFonts w:ascii="Times New Roman" w:hAnsi="Times New Roman" w:cs="Times New Roman"/>
          <w:sz w:val="26"/>
          <w:szCs w:val="26"/>
        </w:rPr>
        <w:t xml:space="preserve"> </w:t>
      </w:r>
      <w:r w:rsidR="00A01607" w:rsidRPr="004E1143">
        <w:rPr>
          <w:rFonts w:ascii="Times New Roman" w:hAnsi="Times New Roman" w:cs="Times New Roman"/>
          <w:sz w:val="26"/>
          <w:szCs w:val="26"/>
        </w:rPr>
        <w:t xml:space="preserve">в средствах </w:t>
      </w:r>
      <w:r w:rsidR="004E1143">
        <w:rPr>
          <w:rFonts w:ascii="Times New Roman" w:hAnsi="Times New Roman" w:cs="Times New Roman"/>
          <w:sz w:val="26"/>
          <w:szCs w:val="26"/>
        </w:rPr>
        <w:t>массовой информации и размещения</w:t>
      </w:r>
      <w:r w:rsidR="00A01607" w:rsidRPr="004E1143">
        <w:rPr>
          <w:rFonts w:ascii="Times New Roman" w:hAnsi="Times New Roman" w:cs="Times New Roman"/>
          <w:sz w:val="26"/>
          <w:szCs w:val="26"/>
        </w:rPr>
        <w:t xml:space="preserve"> </w:t>
      </w:r>
      <w:r w:rsidR="00535FAC">
        <w:rPr>
          <w:rFonts w:ascii="Times New Roman" w:hAnsi="Times New Roman" w:cs="Times New Roman"/>
          <w:sz w:val="26"/>
          <w:szCs w:val="26"/>
        </w:rPr>
        <w:t xml:space="preserve">в </w:t>
      </w:r>
      <w:r w:rsidR="00535FAC">
        <w:rPr>
          <w:rFonts w:ascii="Times New Roman" w:hAnsi="Times New Roman"/>
          <w:sz w:val="26"/>
          <w:szCs w:val="26"/>
        </w:rPr>
        <w:t xml:space="preserve">газете «Балтийский Луч», </w:t>
      </w:r>
      <w:r w:rsidR="00A01607" w:rsidRPr="004E1143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A01607" w:rsidRPr="003D1B0A">
        <w:rPr>
          <w:rFonts w:ascii="Times New Roman" w:hAnsi="Times New Roman" w:cs="Times New Roman"/>
          <w:sz w:val="26"/>
          <w:szCs w:val="26"/>
        </w:rPr>
        <w:t>администрации</w:t>
      </w:r>
      <w:r w:rsidR="00A01607" w:rsidRPr="005D0F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1607" w:rsidRPr="004E1143">
        <w:rPr>
          <w:rFonts w:ascii="Times New Roman" w:hAnsi="Times New Roman" w:cs="Times New Roman"/>
          <w:sz w:val="26"/>
          <w:szCs w:val="26"/>
        </w:rPr>
        <w:t>Ломоносовского муниципального района Ленинградской области в информационно-телекоммуникационной сети «Интернет»</w:t>
      </w:r>
      <w:r w:rsidR="0037297B" w:rsidRPr="004E1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01607" w:rsidRPr="004E1143">
        <w:rPr>
          <w:rFonts w:ascii="Times New Roman" w:hAnsi="Times New Roman" w:cs="Times New Roman"/>
          <w:sz w:val="26"/>
          <w:szCs w:val="26"/>
        </w:rPr>
        <w:t>www.lomonosovlo.ru</w:t>
      </w:r>
      <w:proofErr w:type="spellEnd"/>
      <w:r w:rsidR="00A01607" w:rsidRPr="004E1143">
        <w:rPr>
          <w:rFonts w:ascii="Times New Roman" w:hAnsi="Times New Roman" w:cs="Times New Roman"/>
          <w:sz w:val="26"/>
          <w:szCs w:val="26"/>
        </w:rPr>
        <w:t>.</w:t>
      </w:r>
    </w:p>
    <w:p w:rsidR="00673BB0" w:rsidRPr="004E1143" w:rsidRDefault="00673BB0" w:rsidP="00DA38C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52E08" w:rsidRPr="004E1143" w:rsidRDefault="00252E08" w:rsidP="00DA38C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252E08" w:rsidRPr="004E1143" w:rsidSect="0005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088"/>
    <w:rsid w:val="000103C0"/>
    <w:rsid w:val="000165CF"/>
    <w:rsid w:val="00020D14"/>
    <w:rsid w:val="0005347A"/>
    <w:rsid w:val="00055D98"/>
    <w:rsid w:val="000910FF"/>
    <w:rsid w:val="00096EF8"/>
    <w:rsid w:val="000B42E6"/>
    <w:rsid w:val="000C631B"/>
    <w:rsid w:val="000D67D2"/>
    <w:rsid w:val="000D6DE0"/>
    <w:rsid w:val="000E45C9"/>
    <w:rsid w:val="0011090F"/>
    <w:rsid w:val="0011654F"/>
    <w:rsid w:val="001402ED"/>
    <w:rsid w:val="0014037D"/>
    <w:rsid w:val="0014714D"/>
    <w:rsid w:val="00150197"/>
    <w:rsid w:val="00152122"/>
    <w:rsid w:val="001551C1"/>
    <w:rsid w:val="00195182"/>
    <w:rsid w:val="001C20EE"/>
    <w:rsid w:val="001E14D8"/>
    <w:rsid w:val="001F1BA6"/>
    <w:rsid w:val="002104D7"/>
    <w:rsid w:val="00220BBD"/>
    <w:rsid w:val="00224B41"/>
    <w:rsid w:val="00231635"/>
    <w:rsid w:val="00233045"/>
    <w:rsid w:val="002423A7"/>
    <w:rsid w:val="002462ED"/>
    <w:rsid w:val="00251A14"/>
    <w:rsid w:val="00252E08"/>
    <w:rsid w:val="00256C24"/>
    <w:rsid w:val="00260259"/>
    <w:rsid w:val="00286E77"/>
    <w:rsid w:val="002953F5"/>
    <w:rsid w:val="002A7440"/>
    <w:rsid w:val="002B1763"/>
    <w:rsid w:val="002E0BB7"/>
    <w:rsid w:val="002E3E39"/>
    <w:rsid w:val="0030684C"/>
    <w:rsid w:val="003451F2"/>
    <w:rsid w:val="00357C36"/>
    <w:rsid w:val="0037297B"/>
    <w:rsid w:val="00380E8D"/>
    <w:rsid w:val="003813C9"/>
    <w:rsid w:val="003A4F6D"/>
    <w:rsid w:val="003C68F9"/>
    <w:rsid w:val="003D1B0A"/>
    <w:rsid w:val="003F1ADF"/>
    <w:rsid w:val="004049CD"/>
    <w:rsid w:val="00410398"/>
    <w:rsid w:val="00427879"/>
    <w:rsid w:val="00491E2D"/>
    <w:rsid w:val="004B4EF9"/>
    <w:rsid w:val="004C0640"/>
    <w:rsid w:val="004E1143"/>
    <w:rsid w:val="004E3F6C"/>
    <w:rsid w:val="00535FAC"/>
    <w:rsid w:val="0054364D"/>
    <w:rsid w:val="00554F1D"/>
    <w:rsid w:val="0055695C"/>
    <w:rsid w:val="00575F6E"/>
    <w:rsid w:val="005804E5"/>
    <w:rsid w:val="005842DD"/>
    <w:rsid w:val="005B437C"/>
    <w:rsid w:val="005C6AA9"/>
    <w:rsid w:val="005D0FF0"/>
    <w:rsid w:val="005D2F57"/>
    <w:rsid w:val="005F16A8"/>
    <w:rsid w:val="006033AA"/>
    <w:rsid w:val="006037D2"/>
    <w:rsid w:val="006203F1"/>
    <w:rsid w:val="00622FB9"/>
    <w:rsid w:val="00651FC0"/>
    <w:rsid w:val="00673BB0"/>
    <w:rsid w:val="006769B2"/>
    <w:rsid w:val="0068629E"/>
    <w:rsid w:val="006A798C"/>
    <w:rsid w:val="006E07E7"/>
    <w:rsid w:val="006F0193"/>
    <w:rsid w:val="006F3D9E"/>
    <w:rsid w:val="006F619A"/>
    <w:rsid w:val="00715F1C"/>
    <w:rsid w:val="00724C5B"/>
    <w:rsid w:val="00732813"/>
    <w:rsid w:val="0073385D"/>
    <w:rsid w:val="0076365B"/>
    <w:rsid w:val="00767D27"/>
    <w:rsid w:val="007742E2"/>
    <w:rsid w:val="007768A4"/>
    <w:rsid w:val="007809DF"/>
    <w:rsid w:val="00796DC9"/>
    <w:rsid w:val="007C138B"/>
    <w:rsid w:val="007C4F83"/>
    <w:rsid w:val="00802D77"/>
    <w:rsid w:val="00804DCB"/>
    <w:rsid w:val="00815415"/>
    <w:rsid w:val="00815DA8"/>
    <w:rsid w:val="00860D5E"/>
    <w:rsid w:val="0086642F"/>
    <w:rsid w:val="008A4F17"/>
    <w:rsid w:val="008B10E6"/>
    <w:rsid w:val="008D5DE1"/>
    <w:rsid w:val="008E4708"/>
    <w:rsid w:val="00901C83"/>
    <w:rsid w:val="009402C5"/>
    <w:rsid w:val="00940C2A"/>
    <w:rsid w:val="00941F42"/>
    <w:rsid w:val="00962EA8"/>
    <w:rsid w:val="0096794E"/>
    <w:rsid w:val="00990D69"/>
    <w:rsid w:val="009A0314"/>
    <w:rsid w:val="009A7B8D"/>
    <w:rsid w:val="009B6088"/>
    <w:rsid w:val="009C29CA"/>
    <w:rsid w:val="009E3658"/>
    <w:rsid w:val="00A01607"/>
    <w:rsid w:val="00A025C7"/>
    <w:rsid w:val="00A10741"/>
    <w:rsid w:val="00A12209"/>
    <w:rsid w:val="00A17BFE"/>
    <w:rsid w:val="00A33046"/>
    <w:rsid w:val="00A8567B"/>
    <w:rsid w:val="00AE1248"/>
    <w:rsid w:val="00AF097D"/>
    <w:rsid w:val="00AF5A9B"/>
    <w:rsid w:val="00AF6AB1"/>
    <w:rsid w:val="00B028B8"/>
    <w:rsid w:val="00B23908"/>
    <w:rsid w:val="00B337A4"/>
    <w:rsid w:val="00B37C6F"/>
    <w:rsid w:val="00B666B5"/>
    <w:rsid w:val="00B71DD2"/>
    <w:rsid w:val="00BB2BF7"/>
    <w:rsid w:val="00BB4158"/>
    <w:rsid w:val="00BB5CCC"/>
    <w:rsid w:val="00BB6C49"/>
    <w:rsid w:val="00BD78DD"/>
    <w:rsid w:val="00BE3EF2"/>
    <w:rsid w:val="00BE5FF6"/>
    <w:rsid w:val="00BF3E19"/>
    <w:rsid w:val="00BF4221"/>
    <w:rsid w:val="00C01B0D"/>
    <w:rsid w:val="00C02EAF"/>
    <w:rsid w:val="00C109B0"/>
    <w:rsid w:val="00C2127E"/>
    <w:rsid w:val="00C24F7E"/>
    <w:rsid w:val="00C30F4A"/>
    <w:rsid w:val="00C32C61"/>
    <w:rsid w:val="00C33748"/>
    <w:rsid w:val="00C63AC2"/>
    <w:rsid w:val="00C868B6"/>
    <w:rsid w:val="00C90713"/>
    <w:rsid w:val="00CB71AC"/>
    <w:rsid w:val="00CC46D3"/>
    <w:rsid w:val="00CD6096"/>
    <w:rsid w:val="00CD743A"/>
    <w:rsid w:val="00CF0E80"/>
    <w:rsid w:val="00D01676"/>
    <w:rsid w:val="00D20ADC"/>
    <w:rsid w:val="00D64653"/>
    <w:rsid w:val="00D74755"/>
    <w:rsid w:val="00D83233"/>
    <w:rsid w:val="00D84DDC"/>
    <w:rsid w:val="00DA1308"/>
    <w:rsid w:val="00DA38C5"/>
    <w:rsid w:val="00DA4E6F"/>
    <w:rsid w:val="00DD516A"/>
    <w:rsid w:val="00DE3003"/>
    <w:rsid w:val="00DF42A0"/>
    <w:rsid w:val="00E053F3"/>
    <w:rsid w:val="00E13BF7"/>
    <w:rsid w:val="00E21477"/>
    <w:rsid w:val="00E24BB1"/>
    <w:rsid w:val="00E319CE"/>
    <w:rsid w:val="00E55981"/>
    <w:rsid w:val="00E73EAA"/>
    <w:rsid w:val="00E74617"/>
    <w:rsid w:val="00E77C64"/>
    <w:rsid w:val="00EA1192"/>
    <w:rsid w:val="00EA34D1"/>
    <w:rsid w:val="00EC466C"/>
    <w:rsid w:val="00ED3656"/>
    <w:rsid w:val="00ED5C25"/>
    <w:rsid w:val="00EF0577"/>
    <w:rsid w:val="00F1136F"/>
    <w:rsid w:val="00F139ED"/>
    <w:rsid w:val="00F159C8"/>
    <w:rsid w:val="00F5027C"/>
    <w:rsid w:val="00F753FB"/>
    <w:rsid w:val="00F833D7"/>
    <w:rsid w:val="00F93E2E"/>
    <w:rsid w:val="00FD1B67"/>
    <w:rsid w:val="00FE1690"/>
    <w:rsid w:val="00FF0875"/>
    <w:rsid w:val="00FF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E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караваева_на</cp:lastModifiedBy>
  <cp:revision>14</cp:revision>
  <dcterms:created xsi:type="dcterms:W3CDTF">2022-07-26T17:16:00Z</dcterms:created>
  <dcterms:modified xsi:type="dcterms:W3CDTF">2023-11-24T08:42:00Z</dcterms:modified>
</cp:coreProperties>
</file>